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3031" w:val="left" w:leader="none"/>
          <w:tab w:pos="3833" w:val="left" w:leader="none"/>
          <w:tab w:pos="4632" w:val="left" w:leader="none"/>
          <w:tab w:pos="5434" w:val="left" w:leader="none"/>
          <w:tab w:pos="6233" w:val="left" w:leader="none"/>
          <w:tab w:pos="7032" w:val="left" w:leader="none"/>
        </w:tabs>
        <w:spacing w:line="498" w:lineRule="exact"/>
        <w:ind w:left="2232" w:right="0" w:firstLine="0"/>
        <w:jc w:val="left"/>
        <w:rPr>
          <w:rFonts w:ascii="標楷體" w:hAnsi="標楷體" w:cs="標楷體" w:eastAsia="標楷體"/>
          <w:sz w:val="40"/>
          <w:szCs w:val="40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>場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>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>借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>用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>保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>證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40"/>
          <w:szCs w:val="40"/>
        </w:rPr>
        <w:t>書</w:t>
      </w:r>
    </w:p>
    <w:p>
      <w:pPr>
        <w:pStyle w:val="BodyText"/>
        <w:spacing w:line="640" w:lineRule="exact" w:before="46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立書人為申請借用國立中興大學圖書館（以下簡稱本館）場地，同意履行下列義務：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一、立書人同意遵守</w:t>
      </w:r>
      <w:r>
        <w:rPr>
          <w:b w:val="0"/>
          <w:bCs w:val="0"/>
          <w:spacing w:val="4"/>
          <w:w w:val="100"/>
        </w:rPr>
        <w:t>「</w:t>
      </w:r>
      <w:r>
        <w:rPr>
          <w:b w:val="0"/>
          <w:bCs w:val="0"/>
          <w:spacing w:val="2"/>
          <w:w w:val="100"/>
        </w:rPr>
        <w:t>國立中興大學圖書館</w:t>
      </w:r>
      <w:r>
        <w:rPr>
          <w:b w:val="0"/>
          <w:bCs w:val="0"/>
          <w:spacing w:val="4"/>
          <w:w w:val="100"/>
        </w:rPr>
        <w:t>場</w:t>
      </w:r>
      <w:r>
        <w:rPr>
          <w:b w:val="0"/>
          <w:bCs w:val="0"/>
          <w:spacing w:val="2"/>
          <w:w w:val="100"/>
        </w:rPr>
        <w:t>地管理使用暨收費辦</w:t>
      </w:r>
      <w:r>
        <w:rPr>
          <w:b w:val="0"/>
          <w:bCs w:val="0"/>
          <w:spacing w:val="4"/>
          <w:w w:val="100"/>
        </w:rPr>
        <w:t>法</w:t>
      </w:r>
      <w:r>
        <w:rPr>
          <w:b w:val="0"/>
          <w:bCs w:val="0"/>
          <w:spacing w:val="2"/>
          <w:w w:val="100"/>
        </w:rPr>
        <w:t>」使用本館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exact"/>
        <w:ind w:right="0"/>
        <w:jc w:val="left"/>
      </w:pPr>
      <w:r>
        <w:rPr>
          <w:b w:val="0"/>
          <w:bCs w:val="0"/>
          <w:spacing w:val="2"/>
          <w:w w:val="100"/>
        </w:rPr>
        <w:t>場地，如造成任</w:t>
      </w:r>
      <w:r>
        <w:rPr>
          <w:b w:val="0"/>
          <w:bCs w:val="0"/>
          <w:spacing w:val="4"/>
          <w:w w:val="100"/>
        </w:rPr>
        <w:t>何</w:t>
      </w:r>
      <w:r>
        <w:rPr>
          <w:b w:val="0"/>
          <w:bCs w:val="0"/>
          <w:spacing w:val="2"/>
          <w:w w:val="100"/>
        </w:rPr>
        <w:t>意</w:t>
      </w:r>
      <w:r>
        <w:rPr>
          <w:b w:val="0"/>
          <w:bCs w:val="0"/>
          <w:spacing w:val="4"/>
          <w:w w:val="100"/>
        </w:rPr>
        <w:t>外</w:t>
      </w:r>
      <w:r>
        <w:rPr>
          <w:b w:val="0"/>
          <w:bCs w:val="0"/>
          <w:spacing w:val="2"/>
          <w:w w:val="100"/>
        </w:rPr>
        <w:t>、損毀或污染本</w:t>
      </w:r>
      <w:r>
        <w:rPr>
          <w:b w:val="0"/>
          <w:bCs w:val="0"/>
          <w:spacing w:val="4"/>
          <w:w w:val="100"/>
        </w:rPr>
        <w:t>館</w:t>
      </w:r>
      <w:r>
        <w:rPr>
          <w:b w:val="0"/>
          <w:bCs w:val="0"/>
          <w:spacing w:val="2"/>
          <w:w w:val="100"/>
        </w:rPr>
        <w:t>所</w:t>
      </w:r>
      <w:r>
        <w:rPr>
          <w:b w:val="0"/>
          <w:bCs w:val="0"/>
          <w:spacing w:val="4"/>
          <w:w w:val="100"/>
        </w:rPr>
        <w:t>屬</w:t>
      </w:r>
      <w:r>
        <w:rPr>
          <w:b w:val="0"/>
          <w:bCs w:val="0"/>
          <w:spacing w:val="2"/>
          <w:w w:val="100"/>
        </w:rPr>
        <w:t>之建築、設備</w:t>
      </w:r>
      <w:r>
        <w:rPr>
          <w:b w:val="0"/>
          <w:bCs w:val="0"/>
          <w:spacing w:val="2"/>
          <w:w w:val="100"/>
        </w:rPr>
        <w:t>或</w:t>
      </w:r>
      <w:r>
        <w:rPr>
          <w:b w:val="0"/>
          <w:bCs w:val="0"/>
          <w:spacing w:val="4"/>
          <w:w w:val="100"/>
        </w:rPr>
        <w:t>周</w:t>
      </w:r>
      <w:r>
        <w:rPr>
          <w:b w:val="0"/>
          <w:bCs w:val="0"/>
          <w:spacing w:val="2"/>
          <w:w w:val="100"/>
        </w:rPr>
        <w:t>邊</w:t>
      </w:r>
      <w:r>
        <w:rPr>
          <w:b w:val="0"/>
          <w:bCs w:val="0"/>
          <w:spacing w:val="4"/>
          <w:w w:val="100"/>
        </w:rPr>
        <w:t>環</w:t>
      </w:r>
      <w:r>
        <w:rPr>
          <w:b w:val="0"/>
          <w:bCs w:val="0"/>
          <w:spacing w:val="2"/>
          <w:w w:val="100"/>
        </w:rPr>
        <w:t>境，除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8" w:lineRule="exact"/>
        <w:ind w:right="0"/>
        <w:jc w:val="left"/>
      </w:pPr>
      <w:r>
        <w:rPr>
          <w:b w:val="0"/>
          <w:bCs w:val="0"/>
          <w:spacing w:val="0"/>
          <w:w w:val="100"/>
        </w:rPr>
        <w:t>以保證金抵付</w:t>
      </w:r>
      <w:r>
        <w:rPr>
          <w:b w:val="0"/>
          <w:bCs w:val="0"/>
          <w:spacing w:val="-36"/>
          <w:w w:val="100"/>
        </w:rPr>
        <w:t>外，</w:t>
      </w:r>
      <w:r>
        <w:rPr>
          <w:b w:val="0"/>
          <w:bCs w:val="0"/>
          <w:spacing w:val="0"/>
          <w:w w:val="100"/>
        </w:rPr>
        <w:t>若</w:t>
      </w:r>
      <w:r>
        <w:rPr>
          <w:b w:val="0"/>
          <w:bCs w:val="0"/>
          <w:spacing w:val="2"/>
          <w:w w:val="100"/>
        </w:rPr>
        <w:t>有</w:t>
      </w:r>
      <w:r>
        <w:rPr>
          <w:b w:val="0"/>
          <w:bCs w:val="0"/>
          <w:spacing w:val="0"/>
          <w:w w:val="100"/>
        </w:rPr>
        <w:t>差</w:t>
      </w:r>
      <w:r>
        <w:rPr>
          <w:b w:val="0"/>
          <w:bCs w:val="0"/>
          <w:spacing w:val="-36"/>
          <w:w w:val="100"/>
        </w:rPr>
        <w:t>額，</w:t>
      </w:r>
      <w:r>
        <w:rPr>
          <w:b w:val="0"/>
          <w:bCs w:val="0"/>
          <w:spacing w:val="0"/>
          <w:w w:val="100"/>
        </w:rPr>
        <w:t>立書人願以現</w:t>
      </w:r>
      <w:r>
        <w:rPr>
          <w:b w:val="0"/>
          <w:bCs w:val="0"/>
          <w:spacing w:val="2"/>
          <w:w w:val="100"/>
        </w:rPr>
        <w:t>金</w:t>
      </w:r>
      <w:r>
        <w:rPr>
          <w:b w:val="0"/>
          <w:bCs w:val="0"/>
          <w:spacing w:val="0"/>
          <w:w w:val="100"/>
        </w:rPr>
        <w:t>補足並負擔一切法律賠償責</w:t>
      </w:r>
      <w:r>
        <w:rPr>
          <w:b w:val="0"/>
          <w:bCs w:val="0"/>
          <w:spacing w:val="-36"/>
          <w:w w:val="100"/>
        </w:rPr>
        <w:t>任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1" w:lineRule="auto"/>
        <w:ind w:right="257" w:hanging="480"/>
        <w:jc w:val="both"/>
      </w:pPr>
      <w:r>
        <w:rPr>
          <w:b w:val="0"/>
          <w:bCs w:val="0"/>
          <w:spacing w:val="0"/>
          <w:w w:val="100"/>
        </w:rPr>
        <w:t>二、所有活動之進行均以本館權益為優先考量，若有任何違反本館相關規定之一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切行為，本館人員有權中止該活動之進行，立書人並應負擔受影響單位之損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失。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exact"/>
        <w:ind w:right="257" w:hanging="480"/>
        <w:jc w:val="both"/>
      </w:pPr>
      <w:r>
        <w:rPr>
          <w:b w:val="0"/>
          <w:bCs w:val="0"/>
          <w:spacing w:val="0"/>
          <w:w w:val="100"/>
        </w:rPr>
        <w:t>三、立書人之活動須符合政府機關公共安全及消防等之相關規定。如因違反規定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而發生任何公共意外，立書人應負完全責任。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8" w:lineRule="exact"/>
        <w:ind w:right="257" w:hanging="480"/>
        <w:jc w:val="both"/>
      </w:pPr>
      <w:r>
        <w:rPr>
          <w:b w:val="0"/>
          <w:bCs w:val="0"/>
          <w:spacing w:val="0"/>
          <w:w w:val="100"/>
        </w:rPr>
        <w:t>四、立書人之活動所使用之器材、設備、展示用品或其他財物等應自負保管及維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護責任，如有損壞或遺失，由立書人自行負責。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8" w:lineRule="exact"/>
        <w:ind w:right="0" w:hanging="480"/>
        <w:jc w:val="left"/>
      </w:pPr>
      <w:r>
        <w:rPr>
          <w:b w:val="0"/>
          <w:bCs w:val="0"/>
          <w:spacing w:val="-20"/>
          <w:w w:val="100"/>
        </w:rPr>
        <w:t>五</w:t>
      </w:r>
      <w:r>
        <w:rPr>
          <w:b w:val="0"/>
          <w:bCs w:val="0"/>
          <w:spacing w:val="-20"/>
          <w:w w:val="100"/>
        </w:rPr>
        <w:t>、</w:t>
      </w:r>
      <w:r>
        <w:rPr>
          <w:b w:val="0"/>
          <w:bCs w:val="0"/>
          <w:spacing w:val="0"/>
          <w:w w:val="100"/>
        </w:rPr>
        <w:t>申請場地使用結束</w:t>
      </w:r>
      <w:r>
        <w:rPr>
          <w:b w:val="0"/>
          <w:bCs w:val="0"/>
          <w:spacing w:val="-20"/>
          <w:w w:val="100"/>
        </w:rPr>
        <w:t>後</w:t>
      </w:r>
      <w:r>
        <w:rPr>
          <w:b w:val="0"/>
          <w:bCs w:val="0"/>
          <w:spacing w:val="-20"/>
          <w:w w:val="100"/>
        </w:rPr>
        <w:t>，</w:t>
      </w:r>
      <w:r>
        <w:rPr>
          <w:b w:val="0"/>
          <w:bCs w:val="0"/>
          <w:spacing w:val="0"/>
          <w:w w:val="100"/>
        </w:rPr>
        <w:t>申請單位須於當日回復場地原</w:t>
      </w:r>
      <w:r>
        <w:rPr>
          <w:b w:val="0"/>
          <w:bCs w:val="0"/>
          <w:spacing w:val="-17"/>
          <w:w w:val="100"/>
        </w:rPr>
        <w:t>狀</w:t>
      </w:r>
      <w:r>
        <w:rPr>
          <w:b w:val="0"/>
          <w:bCs w:val="0"/>
          <w:spacing w:val="-17"/>
          <w:w w:val="100"/>
        </w:rPr>
        <w:t>，</w:t>
      </w:r>
      <w:r>
        <w:rPr>
          <w:b w:val="0"/>
          <w:bCs w:val="0"/>
          <w:spacing w:val="2"/>
          <w:w w:val="100"/>
        </w:rPr>
        <w:t>待</w:t>
      </w:r>
      <w:r>
        <w:rPr>
          <w:b w:val="0"/>
          <w:bCs w:val="0"/>
          <w:spacing w:val="2"/>
          <w:w w:val="100"/>
        </w:rPr>
        <w:t>本</w:t>
      </w:r>
      <w:r>
        <w:rPr>
          <w:b w:val="0"/>
          <w:bCs w:val="0"/>
          <w:spacing w:val="2"/>
          <w:w w:val="100"/>
        </w:rPr>
        <w:t>館</w:t>
      </w:r>
      <w:r>
        <w:rPr>
          <w:b w:val="0"/>
          <w:bCs w:val="0"/>
          <w:spacing w:val="2"/>
          <w:w w:val="100"/>
        </w:rPr>
        <w:t>確</w:t>
      </w:r>
      <w:r>
        <w:rPr>
          <w:b w:val="0"/>
          <w:bCs w:val="0"/>
          <w:spacing w:val="2"/>
          <w:w w:val="100"/>
        </w:rPr>
        <w:t>認</w:t>
      </w:r>
      <w:r>
        <w:rPr>
          <w:b w:val="0"/>
          <w:bCs w:val="0"/>
          <w:spacing w:val="2"/>
          <w:w w:val="100"/>
        </w:rPr>
        <w:t>無</w:t>
      </w:r>
      <w:r>
        <w:rPr>
          <w:b w:val="0"/>
          <w:bCs w:val="0"/>
          <w:spacing w:val="2"/>
          <w:w w:val="100"/>
        </w:rPr>
        <w:t>誤</w:t>
      </w:r>
      <w:r>
        <w:rPr>
          <w:b w:val="0"/>
          <w:bCs w:val="0"/>
          <w:spacing w:val="2"/>
          <w:w w:val="100"/>
        </w:rPr>
        <w:t>後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始得無息退還保證金。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此致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8"/>
          <w:szCs w:val="28"/>
        </w:rPr>
        <w:t>國立中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8"/>
          <w:szCs w:val="28"/>
        </w:rPr>
        <w:t>興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8"/>
          <w:szCs w:val="28"/>
        </w:rPr>
        <w:t>大學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8"/>
          <w:szCs w:val="28"/>
        </w:rPr>
        <w:t>圖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8"/>
          <w:szCs w:val="28"/>
        </w:rPr>
        <w:t>書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8"/>
          <w:szCs w:val="28"/>
        </w:rPr>
        <w:t>館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1560" w:bottom="280" w:left="1420" w:right="1360"/>
        </w:sectPr>
      </w:pPr>
    </w:p>
    <w:p>
      <w:pPr>
        <w:pStyle w:val="BodyText"/>
        <w:spacing w:line="341" w:lineRule="exact"/>
        <w:ind w:left="348" w:right="0"/>
        <w:jc w:val="left"/>
      </w:pPr>
      <w:r>
        <w:rPr/>
        <w:pict>
          <v:group style="position:absolute;margin-left:148.0905pt;margin-top:15.927085pt;width:202.659pt;height:1.320995pt;mso-position-horizontal-relative:page;mso-position-vertical-relative:paragraph;z-index:-70" coordorigin="2962,319" coordsize="4053,26">
            <v:group style="position:absolute;left:2969;top:326;width:4039;height:2" coordorigin="2969,326" coordsize="4039,2">
              <v:shape style="position:absolute;left:2969;top:326;width:4039;height:2" coordorigin="2969,326" coordsize="4039,0" path="m2969,326l7008,326e" filled="f" stroked="t" strokeweight=".699pt" strokecolor="#000000">
                <v:path arrowok="t"/>
              </v:shape>
            </v:group>
            <v:group style="position:absolute;left:5489;top:340;width:840;height:2" coordorigin="5489,340" coordsize="840,2">
              <v:shape style="position:absolute;left:5489;top:340;width:840;height:2" coordorigin="5489,340" coordsize="840,0" path="m5489,340l6329,340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人：</w:t>
      </w:r>
    </w:p>
    <w:p>
      <w:pPr>
        <w:pStyle w:val="BodyText"/>
        <w:spacing w:line="345" w:lineRule="exact"/>
        <w:ind w:left="348" w:right="0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簽章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</w:p>
    <w:p>
      <w:pPr>
        <w:spacing w:after="0" w:line="345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1560" w:bottom="280" w:left="1420" w:right="1360"/>
          <w:cols w:num="2" w:equalWidth="0">
            <w:col w:w="1549" w:space="3611"/>
            <w:col w:w="3967"/>
          </w:cols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068" w:val="left" w:leader="none"/>
          <w:tab w:pos="5628" w:val="left" w:leader="none"/>
        </w:tabs>
        <w:spacing w:line="340" w:lineRule="exact"/>
        <w:ind w:left="348" w:right="0"/>
        <w:jc w:val="left"/>
      </w:pPr>
      <w:r>
        <w:rPr>
          <w:b w:val="0"/>
          <w:bCs w:val="0"/>
          <w:spacing w:val="0"/>
          <w:w w:val="100"/>
        </w:rPr>
        <w:t>單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位：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68" w:val="left" w:leader="none"/>
          <w:tab w:pos="5628" w:val="left" w:leader="none"/>
        </w:tabs>
        <w:spacing w:line="340" w:lineRule="exact"/>
        <w:ind w:left="348" w:right="0"/>
        <w:jc w:val="left"/>
      </w:pPr>
      <w:r>
        <w:rPr>
          <w:b w:val="0"/>
          <w:bCs w:val="0"/>
          <w:spacing w:val="0"/>
          <w:w w:val="100"/>
        </w:rPr>
        <w:t>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址：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74" w:val="left" w:leader="none"/>
          <w:tab w:pos="2014" w:val="left" w:leader="none"/>
          <w:tab w:pos="2854" w:val="left" w:leader="none"/>
          <w:tab w:pos="4654" w:val="left" w:leader="none"/>
          <w:tab w:pos="6694" w:val="left" w:leader="none"/>
          <w:tab w:pos="8494" w:val="left" w:leader="none"/>
        </w:tabs>
        <w:spacing w:line="340" w:lineRule="exact"/>
        <w:ind w:left="334" w:right="0"/>
        <w:jc w:val="left"/>
      </w:pPr>
      <w:r>
        <w:rPr>
          <w:b w:val="0"/>
          <w:bCs w:val="0"/>
          <w:spacing w:val="0"/>
          <w:w w:val="100"/>
        </w:rPr>
        <w:t>中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華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民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日</w:t>
      </w:r>
    </w:p>
    <w:sectPr>
      <w:type w:val="continuous"/>
      <w:pgSz w:w="11907" w:h="16840"/>
      <w:pgMar w:top="1560" w:bottom="280" w:left="14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8"/>
    </w:pPr>
    <w:rPr>
      <w:rFonts w:ascii="標楷體" w:hAnsi="標楷體" w:eastAsia="標楷體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dcterms:created xsi:type="dcterms:W3CDTF">2017-08-01T14:54:37Z</dcterms:created>
  <dcterms:modified xsi:type="dcterms:W3CDTF">2017-08-01T14:54:37Z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2017-08-01T00:00:00Z</vt:filetime>
  </property>
</Properties>
</file>