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A9" w:rsidRPr="00B562E9" w:rsidRDefault="00A539A9">
      <w:pPr>
        <w:pStyle w:val="a3"/>
        <w:kinsoku w:val="0"/>
        <w:overflowPunct w:val="0"/>
        <w:spacing w:before="0"/>
        <w:ind w:left="0"/>
        <w:rPr>
          <w:rFonts w:ascii="Times New Roman" w:eastAsia="新細明體" w:cs="Times New Roman"/>
        </w:rPr>
      </w:pPr>
    </w:p>
    <w:p w:rsidR="00A539A9" w:rsidRPr="00B562E9" w:rsidRDefault="00A539A9">
      <w:pPr>
        <w:pStyle w:val="a3"/>
        <w:kinsoku w:val="0"/>
        <w:overflowPunct w:val="0"/>
        <w:spacing w:before="0"/>
        <w:ind w:left="0"/>
        <w:rPr>
          <w:rFonts w:ascii="Times New Roman" w:eastAsia="新細明體" w:cs="Times New Roman"/>
        </w:rPr>
      </w:pPr>
    </w:p>
    <w:p w:rsidR="00A539A9" w:rsidRDefault="00A62F54">
      <w:pPr>
        <w:pStyle w:val="a3"/>
        <w:kinsoku w:val="0"/>
        <w:overflowPunct w:val="0"/>
        <w:spacing w:before="220" w:line="338" w:lineRule="auto"/>
      </w:pPr>
      <w:r>
        <w:rPr>
          <w:rFonts w:hint="eastAsia"/>
          <w:w w:val="95"/>
        </w:rPr>
        <w:t>一、申請資格：本校休學生。</w:t>
      </w:r>
      <w:r>
        <w:rPr>
          <w:spacing w:val="24"/>
          <w:w w:val="99"/>
        </w:rPr>
        <w:t xml:space="preserve"> </w:t>
      </w:r>
      <w:r>
        <w:rPr>
          <w:rFonts w:hint="eastAsia"/>
        </w:rPr>
        <w:t>二、借閱規則：</w:t>
      </w:r>
    </w:p>
    <w:p w:rsidR="00A539A9" w:rsidRDefault="00A62F54">
      <w:pPr>
        <w:pStyle w:val="a3"/>
        <w:kinsoku w:val="0"/>
        <w:overflowPunct w:val="0"/>
        <w:spacing w:before="15" w:line="404" w:lineRule="exact"/>
        <w:ind w:left="-26" w:right="3531" w:firstLine="480"/>
        <w:rPr>
          <w:sz w:val="32"/>
          <w:szCs w:val="32"/>
        </w:rPr>
      </w:pPr>
      <w:r w:rsidRPr="00B562E9">
        <w:rPr>
          <w:rFonts w:ascii="Times New Roman" w:eastAsia="新細明體" w:cs="Times New Roman"/>
          <w:sz w:val="24"/>
          <w:szCs w:val="24"/>
        </w:rPr>
        <w:br w:type="column"/>
      </w:r>
      <w:r>
        <w:rPr>
          <w:rFonts w:hint="eastAsia"/>
          <w:b/>
          <w:bCs/>
          <w:spacing w:val="-1"/>
          <w:sz w:val="32"/>
          <w:szCs w:val="32"/>
        </w:rPr>
        <w:t>中興大學圖書館</w:t>
      </w:r>
      <w:r>
        <w:rPr>
          <w:b/>
          <w:bCs/>
          <w:spacing w:val="23"/>
          <w:sz w:val="32"/>
          <w:szCs w:val="32"/>
        </w:rPr>
        <w:t xml:space="preserve"> </w:t>
      </w:r>
      <w:r>
        <w:rPr>
          <w:rFonts w:hint="eastAsia"/>
          <w:b/>
          <w:bCs/>
          <w:spacing w:val="-2"/>
          <w:sz w:val="32"/>
          <w:szCs w:val="32"/>
        </w:rPr>
        <w:t>休學生借書證申請說明</w:t>
      </w:r>
    </w:p>
    <w:p w:rsidR="00A539A9" w:rsidRDefault="00A539A9">
      <w:pPr>
        <w:pStyle w:val="a3"/>
        <w:kinsoku w:val="0"/>
        <w:overflowPunct w:val="0"/>
        <w:spacing w:before="15" w:line="404" w:lineRule="exact"/>
        <w:ind w:left="-26" w:right="3531" w:firstLine="480"/>
        <w:rPr>
          <w:sz w:val="32"/>
          <w:szCs w:val="32"/>
        </w:rPr>
        <w:sectPr w:rsidR="00A539A9">
          <w:type w:val="continuous"/>
          <w:pgSz w:w="11910" w:h="16840"/>
          <w:pgMar w:top="1040" w:right="820" w:bottom="280" w:left="860" w:header="720" w:footer="720" w:gutter="0"/>
          <w:cols w:num="2" w:space="720" w:equalWidth="0">
            <w:col w:w="3480" w:space="40"/>
            <w:col w:w="6710"/>
          </w:cols>
          <w:noEndnote/>
        </w:sectPr>
      </w:pPr>
    </w:p>
    <w:p w:rsidR="00A539A9" w:rsidRDefault="00A539A9">
      <w:pPr>
        <w:pStyle w:val="a3"/>
        <w:kinsoku w:val="0"/>
        <w:overflowPunct w:val="0"/>
        <w:spacing w:before="12"/>
        <w:ind w:left="0"/>
        <w:rPr>
          <w:b/>
          <w:bCs/>
          <w:sz w:val="2"/>
          <w:szCs w:val="2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763"/>
        <w:gridCol w:w="758"/>
        <w:gridCol w:w="759"/>
        <w:gridCol w:w="758"/>
        <w:gridCol w:w="1200"/>
        <w:gridCol w:w="931"/>
        <w:gridCol w:w="893"/>
        <w:gridCol w:w="893"/>
        <w:gridCol w:w="893"/>
      </w:tblGrid>
      <w:tr w:rsidR="00A539A9" w:rsidRPr="00B562E9">
        <w:trPr>
          <w:trHeight w:hRule="exact" w:val="11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47" w:right="155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借閱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冊數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52" w:right="150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借閱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天數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52" w:right="155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逾期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罰款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47" w:right="44" w:hanging="111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可預約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冊數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47" w:right="155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可否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續借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47" w:right="44" w:hanging="111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系所圖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借書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Pr="00B562E9" w:rsidRDefault="00A62F54">
            <w:pPr>
              <w:pStyle w:val="TableParagraph"/>
              <w:kinsoku w:val="0"/>
              <w:overflowPunct w:val="0"/>
              <w:spacing w:before="120"/>
              <w:ind w:left="2"/>
              <w:jc w:val="center"/>
              <w:rPr>
                <w:color w:val="000000"/>
                <w:sz w:val="22"/>
              </w:rPr>
            </w:pPr>
            <w:r w:rsidRPr="00B562E9">
              <w:rPr>
                <w:color w:val="2E2E2E"/>
                <w:sz w:val="22"/>
                <w:szCs w:val="22"/>
              </w:rPr>
              <w:t>3F</w:t>
            </w:r>
          </w:p>
          <w:p w:rsidR="00A539A9" w:rsidRPr="00B562E9" w:rsidRDefault="00A62F54">
            <w:pPr>
              <w:pStyle w:val="TableParagraph"/>
              <w:kinsoku w:val="0"/>
              <w:overflowPunct w:val="0"/>
              <w:spacing w:before="25" w:line="268" w:lineRule="auto"/>
              <w:ind w:left="262" w:right="261"/>
              <w:jc w:val="center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多媒體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中心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Pr="00B562E9" w:rsidRDefault="00A62F54">
            <w:pPr>
              <w:pStyle w:val="TableParagraph"/>
              <w:kinsoku w:val="0"/>
              <w:overflowPunct w:val="0"/>
              <w:spacing w:before="120"/>
              <w:ind w:left="1"/>
              <w:jc w:val="center"/>
              <w:rPr>
                <w:color w:val="000000"/>
                <w:sz w:val="22"/>
              </w:rPr>
            </w:pPr>
            <w:r w:rsidRPr="00B562E9">
              <w:rPr>
                <w:color w:val="2E2E2E"/>
                <w:spacing w:val="-4"/>
                <w:sz w:val="22"/>
                <w:szCs w:val="22"/>
              </w:rPr>
              <w:t>B1</w:t>
            </w:r>
          </w:p>
          <w:p w:rsidR="00A539A9" w:rsidRPr="00B562E9" w:rsidRDefault="00A62F54">
            <w:pPr>
              <w:pStyle w:val="TableParagraph"/>
              <w:kinsoku w:val="0"/>
              <w:overflowPunct w:val="0"/>
              <w:spacing w:before="25" w:line="268" w:lineRule="auto"/>
              <w:ind w:left="133" w:right="121"/>
              <w:jc w:val="center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自習室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興閱坊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Pr="00B562E9" w:rsidRDefault="00A62F54">
            <w:pPr>
              <w:pStyle w:val="TableParagraph"/>
              <w:kinsoku w:val="0"/>
              <w:overflowPunct w:val="0"/>
              <w:spacing w:before="81" w:line="266" w:lineRule="auto"/>
              <w:ind w:left="109" w:right="107"/>
              <w:jc w:val="center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雙邊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互借館</w:t>
            </w:r>
            <w:proofErr w:type="gramEnd"/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借書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5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109" w:right="107"/>
            </w:pPr>
            <w:proofErr w:type="gramStart"/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中部聯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盟借</w:t>
            </w:r>
            <w:proofErr w:type="gramEnd"/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5"/>
              <w:rPr>
                <w:rFonts w:ascii="標楷體" w:eastAsia="標楷體" w:cs="標楷體"/>
                <w:b/>
                <w:bCs/>
                <w:sz w:val="18"/>
                <w:szCs w:val="18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spacing w:line="268" w:lineRule="auto"/>
              <w:ind w:left="214" w:right="223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電子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資源</w:t>
            </w:r>
          </w:p>
        </w:tc>
      </w:tr>
      <w:tr w:rsidR="00A539A9" w:rsidRPr="00B562E9">
        <w:trPr>
          <w:trHeight w:hRule="exact" w:val="8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left="128"/>
              <w:rPr>
                <w:b/>
              </w:rPr>
            </w:pPr>
            <w:r w:rsidRPr="00B562E9">
              <w:rPr>
                <w:b/>
                <w:color w:val="2E2E2E"/>
              </w:rPr>
              <w:t>10</w:t>
            </w:r>
            <w:r w:rsidRPr="00B562E9">
              <w:rPr>
                <w:rFonts w:ascii="標楷體" w:eastAsia="標楷體" w:cs="標楷體" w:hint="eastAsia"/>
                <w:b/>
                <w:color w:val="2E2E2E"/>
              </w:rPr>
              <w:t>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left="133"/>
            </w:pPr>
            <w:r w:rsidRPr="00B562E9">
              <w:rPr>
                <w:color w:val="2E2E2E"/>
              </w:rPr>
              <w:t>30</w:t>
            </w:r>
            <w:r>
              <w:rPr>
                <w:rFonts w:ascii="標楷體" w:eastAsia="標楷體" w:cs="標楷體" w:hint="eastAsia"/>
                <w:color w:val="2E2E2E"/>
              </w:rPr>
              <w:t>天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62F54">
            <w:pPr>
              <w:pStyle w:val="TableParagraph"/>
              <w:kinsoku w:val="0"/>
              <w:overflowPunct w:val="0"/>
              <w:spacing w:before="107"/>
              <w:ind w:left="133"/>
              <w:rPr>
                <w:rFonts w:ascii="標楷體" w:eastAsia="標楷體" w:cs="標楷體"/>
                <w:color w:val="000000"/>
              </w:rPr>
            </w:pPr>
            <w:r>
              <w:rPr>
                <w:rFonts w:ascii="標楷體" w:eastAsia="標楷體" w:cs="標楷體" w:hint="eastAsia"/>
                <w:color w:val="2E2E2E"/>
              </w:rPr>
              <w:t>每日</w:t>
            </w:r>
          </w:p>
          <w:p w:rsidR="00A539A9" w:rsidRPr="00B562E9" w:rsidRDefault="00A62F54">
            <w:pPr>
              <w:pStyle w:val="TableParagraph"/>
              <w:kinsoku w:val="0"/>
              <w:overflowPunct w:val="0"/>
              <w:spacing w:before="7"/>
              <w:ind w:left="190"/>
            </w:pPr>
            <w:r w:rsidRPr="00B562E9">
              <w:rPr>
                <w:color w:val="2E2E2E"/>
              </w:rPr>
              <w:t>5</w:t>
            </w:r>
            <w:r>
              <w:rPr>
                <w:rFonts w:ascii="標楷體" w:eastAsia="標楷體" w:cs="標楷體" w:hint="eastAsia"/>
                <w:color w:val="2E2E2E"/>
              </w:rPr>
              <w:t>元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left="186"/>
            </w:pPr>
            <w:r w:rsidRPr="00B562E9">
              <w:rPr>
                <w:color w:val="2E2E2E"/>
              </w:rPr>
              <w:t>5</w:t>
            </w:r>
            <w:r>
              <w:rPr>
                <w:rFonts w:ascii="標楷體" w:eastAsia="標楷體" w:cs="標楷體" w:hint="eastAsia"/>
                <w:color w:val="2E2E2E"/>
              </w:rPr>
              <w:t>冊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標楷體" w:eastAsia="標楷體" w:cs="標楷體" w:hint="eastAsia"/>
                <w:color w:val="2E2E2E"/>
              </w:rPr>
              <w:t>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left="248"/>
            </w:pPr>
            <w:proofErr w:type="gramStart"/>
            <w:r>
              <w:rPr>
                <w:rFonts w:ascii="標楷體" w:eastAsia="標楷體" w:cs="標楷體" w:hint="eastAsia"/>
                <w:color w:val="2E2E2E"/>
              </w:rPr>
              <w:t>╳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Pr="00B562E9" w:rsidRDefault="00A62F54">
            <w:pPr>
              <w:pStyle w:val="TableParagraph"/>
              <w:kinsoku w:val="0"/>
              <w:overflowPunct w:val="0"/>
              <w:spacing w:before="129" w:line="268" w:lineRule="auto"/>
              <w:ind w:left="42" w:right="40"/>
            </w:pP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現場觀賞，</w:t>
            </w:r>
            <w:r>
              <w:rPr>
                <w:rFonts w:ascii="標楷體" w:eastAsia="標楷體" w:cs="標楷體"/>
                <w:color w:val="2E2E2E"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color w:val="2E2E2E"/>
                <w:sz w:val="22"/>
                <w:szCs w:val="22"/>
              </w:rPr>
              <w:t>不可外借。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jc w:val="center"/>
            </w:pPr>
            <w:proofErr w:type="gramStart"/>
            <w:r>
              <w:rPr>
                <w:rFonts w:ascii="標楷體" w:eastAsia="標楷體" w:cs="標楷體" w:hint="eastAsia"/>
                <w:color w:val="2E2E2E"/>
              </w:rPr>
              <w:t>╳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jc w:val="center"/>
            </w:pPr>
            <w:proofErr w:type="gramStart"/>
            <w:r>
              <w:rPr>
                <w:rFonts w:ascii="標楷體" w:eastAsia="標楷體" w:cs="標楷體" w:hint="eastAsia"/>
                <w:color w:val="2E2E2E"/>
              </w:rPr>
              <w:t>╳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jc w:val="center"/>
            </w:pPr>
            <w:proofErr w:type="gramStart"/>
            <w:r>
              <w:rPr>
                <w:rFonts w:ascii="標楷體" w:eastAsia="標楷體" w:cs="標楷體" w:hint="eastAsia"/>
                <w:color w:val="2E2E2E"/>
              </w:rPr>
              <w:t>╳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A9" w:rsidRDefault="00A539A9">
            <w:pPr>
              <w:pStyle w:val="TableParagraph"/>
              <w:kinsoku w:val="0"/>
              <w:overflowPunct w:val="0"/>
              <w:spacing w:before="4"/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</w:p>
          <w:p w:rsidR="00A539A9" w:rsidRPr="00B562E9" w:rsidRDefault="00A62F54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標楷體" w:eastAsia="標楷體" w:cs="標楷體" w:hint="eastAsia"/>
                <w:color w:val="2E2E2E"/>
              </w:rPr>
              <w:t>○</w:t>
            </w:r>
          </w:p>
        </w:tc>
      </w:tr>
    </w:tbl>
    <w:p w:rsidR="00A539A9" w:rsidRDefault="00A62F54">
      <w:pPr>
        <w:pStyle w:val="a3"/>
        <w:kinsoku w:val="0"/>
        <w:overflowPunct w:val="0"/>
        <w:spacing w:before="69"/>
      </w:pPr>
      <w:r>
        <w:rPr>
          <w:rFonts w:hint="eastAsia"/>
        </w:rPr>
        <w:t>三、申請辦法</w:t>
      </w:r>
    </w:p>
    <w:p w:rsidR="00A539A9" w:rsidRDefault="00A62F54">
      <w:pPr>
        <w:pStyle w:val="a3"/>
        <w:kinsoku w:val="0"/>
        <w:overflowPunct w:val="0"/>
      </w:pPr>
      <w:r w:rsidRPr="00B562E9">
        <w:rPr>
          <w:rFonts w:ascii="Times New Roman" w:eastAsia="新細明體" w:cs="Times New Roman"/>
        </w:rPr>
        <w:t>1</w:t>
      </w:r>
      <w:r>
        <w:rPr>
          <w:rFonts w:hint="eastAsia"/>
        </w:rPr>
        <w:t>、請讀者持以下資料，</w:t>
      </w:r>
      <w:r>
        <w:rPr>
          <w:rFonts w:hint="eastAsia"/>
          <w:b/>
          <w:bCs/>
        </w:rPr>
        <w:t>親自</w:t>
      </w:r>
      <w:r>
        <w:rPr>
          <w:rFonts w:hint="eastAsia"/>
        </w:rPr>
        <w:t>至圖書館一</w:t>
      </w:r>
      <w:proofErr w:type="gramStart"/>
      <w:r>
        <w:rPr>
          <w:rFonts w:hint="eastAsia"/>
        </w:rPr>
        <w:t>樓借還</w:t>
      </w:r>
      <w:proofErr w:type="gramEnd"/>
      <w:r>
        <w:rPr>
          <w:rFonts w:hint="eastAsia"/>
        </w:rPr>
        <w:t>書櫃檯辦理。</w:t>
      </w:r>
    </w:p>
    <w:p w:rsidR="00A539A9" w:rsidRDefault="00A62F54">
      <w:pPr>
        <w:pStyle w:val="1"/>
        <w:kinsoku w:val="0"/>
        <w:overflowPunct w:val="0"/>
        <w:spacing w:before="92"/>
        <w:ind w:left="369"/>
        <w:rPr>
          <w:b w:val="0"/>
          <w:bCs w:val="0"/>
        </w:rPr>
      </w:pPr>
      <w:r w:rsidRPr="00B562E9">
        <w:rPr>
          <w:rFonts w:ascii="Times New Roman" w:eastAsia="新細明體" w:cs="Times New Roman"/>
        </w:rPr>
        <w:t>1</w:t>
      </w:r>
      <w:r w:rsidRPr="00B562E9">
        <w:rPr>
          <w:rFonts w:ascii="Times New Roman" w:eastAsia="新細明體" w:cs="Times New Roman"/>
          <w:spacing w:val="-1"/>
        </w:rPr>
        <w:t>)</w:t>
      </w:r>
      <w:r>
        <w:rPr>
          <w:rFonts w:hint="eastAsia"/>
        </w:rPr>
        <w:t>學生證（</w:t>
      </w:r>
      <w:r>
        <w:rPr>
          <w:rFonts w:hint="eastAsia"/>
          <w:spacing w:val="4"/>
        </w:rPr>
        <w:t>如</w:t>
      </w:r>
      <w:r>
        <w:rPr>
          <w:rFonts w:hint="eastAsia"/>
        </w:rPr>
        <w:t>為研究所</w:t>
      </w:r>
      <w:r>
        <w:rPr>
          <w:rFonts w:hint="eastAsia"/>
          <w:spacing w:val="4"/>
        </w:rPr>
        <w:t>新</w:t>
      </w:r>
      <w:r>
        <w:rPr>
          <w:rFonts w:hint="eastAsia"/>
        </w:rPr>
        <w:t>生則無</w:t>
      </w:r>
      <w:r>
        <w:rPr>
          <w:rFonts w:hint="eastAsia"/>
          <w:spacing w:val="4"/>
        </w:rPr>
        <w:t>須</w:t>
      </w:r>
      <w:r>
        <w:rPr>
          <w:rFonts w:hint="eastAsia"/>
        </w:rPr>
        <w:t>檢附</w:t>
      </w:r>
      <w:r>
        <w:rPr>
          <w:rFonts w:hint="eastAsia"/>
          <w:spacing w:val="-132"/>
        </w:rPr>
        <w:t>）</w:t>
      </w:r>
      <w:r>
        <w:rPr>
          <w:rFonts w:hint="eastAsia"/>
        </w:rPr>
        <w:t>。</w:t>
      </w:r>
    </w:p>
    <w:p w:rsidR="00A539A9" w:rsidRDefault="00A62F54">
      <w:pPr>
        <w:pStyle w:val="a3"/>
        <w:kinsoku w:val="0"/>
        <w:overflowPunct w:val="0"/>
        <w:spacing w:before="87"/>
        <w:ind w:left="369"/>
      </w:pPr>
      <w:r w:rsidRPr="00B562E9">
        <w:rPr>
          <w:rFonts w:ascii="Times New Roman" w:eastAsia="新細明體" w:cs="Times New Roman"/>
          <w:b/>
          <w:bCs/>
        </w:rPr>
        <w:t>2)</w:t>
      </w:r>
      <w:r>
        <w:rPr>
          <w:rFonts w:hint="eastAsia"/>
          <w:b/>
          <w:bCs/>
        </w:rPr>
        <w:t>休學證明書，</w:t>
      </w:r>
      <w:r>
        <w:rPr>
          <w:rFonts w:hint="eastAsia"/>
        </w:rPr>
        <w:t>查核後退還。</w:t>
      </w:r>
    </w:p>
    <w:p w:rsidR="00A539A9" w:rsidRDefault="00A62F54" w:rsidP="00B562E9">
      <w:pPr>
        <w:pStyle w:val="a3"/>
        <w:kinsoku w:val="0"/>
        <w:overflowPunct w:val="0"/>
        <w:spacing w:before="87"/>
        <w:ind w:left="368"/>
        <w:rPr>
          <w:rFonts w:hint="eastAsia"/>
        </w:rPr>
      </w:pPr>
      <w:r w:rsidRPr="00B562E9">
        <w:rPr>
          <w:rFonts w:ascii="Times New Roman" w:eastAsia="新細明體" w:cs="Times New Roman"/>
          <w:b/>
          <w:bCs/>
          <w:spacing w:val="-3"/>
          <w:w w:val="95"/>
        </w:rPr>
        <w:t>3)</w:t>
      </w:r>
      <w:r>
        <w:rPr>
          <w:rFonts w:hint="eastAsia"/>
          <w:b/>
          <w:bCs/>
          <w:spacing w:val="-3"/>
          <w:w w:val="95"/>
        </w:rPr>
        <w:t>保證金、年費收據：</w:t>
      </w:r>
      <w:r>
        <w:rPr>
          <w:rFonts w:hint="eastAsia"/>
          <w:spacing w:val="-3"/>
          <w:w w:val="95"/>
        </w:rPr>
        <w:t>請於上班時間內至本校</w:t>
      </w:r>
      <w:r w:rsidR="00B562E9">
        <w:rPr>
          <w:rFonts w:hint="eastAsia"/>
          <w:spacing w:val="-3"/>
          <w:w w:val="95"/>
        </w:rPr>
        <w:t>行政大樓</w:t>
      </w:r>
      <w:r>
        <w:rPr>
          <w:rFonts w:hint="eastAsia"/>
          <w:spacing w:val="-3"/>
          <w:w w:val="95"/>
        </w:rPr>
        <w:t>出納組繳交</w:t>
      </w:r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r>
        <w:rPr>
          <w:rFonts w:ascii="Times New Roman" w:cs="Times New Roman"/>
          <w:w w:val="95"/>
        </w:rPr>
        <w:t xml:space="preserve">3000   </w:t>
      </w:r>
      <w:r>
        <w:rPr>
          <w:rFonts w:ascii="Times New Roman" w:cs="Times New Roman"/>
          <w:spacing w:val="13"/>
          <w:w w:val="95"/>
        </w:rPr>
        <w:t xml:space="preserve"> </w:t>
      </w:r>
      <w:r>
        <w:rPr>
          <w:rFonts w:hint="eastAsia"/>
          <w:w w:val="95"/>
        </w:rPr>
        <w:t>元保證金及年費</w:t>
      </w:r>
      <w:r>
        <w:rPr>
          <w:rFonts w:ascii="Times New Roman" w:cs="Times New Roman"/>
          <w:w w:val="95"/>
        </w:rPr>
        <w:t>(</w:t>
      </w:r>
      <w:proofErr w:type="gramStart"/>
      <w:r>
        <w:rPr>
          <w:rFonts w:hint="eastAsia"/>
          <w:w w:val="95"/>
        </w:rPr>
        <w:t>一</w:t>
      </w:r>
      <w:proofErr w:type="gramEnd"/>
      <w:r>
        <w:rPr>
          <w:rFonts w:hint="eastAsia"/>
          <w:w w:val="95"/>
        </w:rPr>
        <w:t>學年</w:t>
      </w:r>
      <w:r w:rsidRPr="00B562E9">
        <w:rPr>
          <w:rFonts w:ascii="Times New Roman" w:eastAsia="新細明體" w:cs="Times New Roman"/>
        </w:rPr>
        <w:t>1000</w:t>
      </w:r>
      <w:r w:rsidRPr="00B562E9">
        <w:rPr>
          <w:rFonts w:ascii="Times New Roman" w:eastAsia="新細明體" w:cs="Times New Roman"/>
          <w:spacing w:val="-8"/>
        </w:rPr>
        <w:t xml:space="preserve"> </w:t>
      </w:r>
      <w:r>
        <w:rPr>
          <w:rFonts w:hint="eastAsia"/>
        </w:rPr>
        <w:t>元、一學期</w:t>
      </w:r>
      <w:r>
        <w:rPr>
          <w:spacing w:val="-72"/>
        </w:rPr>
        <w:t xml:space="preserve"> </w:t>
      </w:r>
      <w:r>
        <w:rPr>
          <w:rFonts w:ascii="Times New Roman" w:cs="Times New Roman"/>
        </w:rPr>
        <w:t>500</w:t>
      </w:r>
      <w:r>
        <w:rPr>
          <w:rFonts w:ascii="Times New Roman" w:cs="Times New Roman"/>
          <w:spacing w:val="-8"/>
        </w:rPr>
        <w:t xml:space="preserve"> </w:t>
      </w:r>
      <w:r>
        <w:rPr>
          <w:rFonts w:hint="eastAsia"/>
        </w:rPr>
        <w:t>元</w:t>
      </w:r>
      <w:r>
        <w:rPr>
          <w:rFonts w:ascii="Times New Roman" w:cs="Times New Roman"/>
        </w:rPr>
        <w:t>)</w:t>
      </w:r>
      <w:r>
        <w:rPr>
          <w:rFonts w:hint="eastAsia"/>
        </w:rPr>
        <w:t>。</w:t>
      </w:r>
    </w:p>
    <w:p w:rsidR="00A539A9" w:rsidRDefault="00B562E9">
      <w:pPr>
        <w:pStyle w:val="a3"/>
        <w:kinsoku w:val="0"/>
        <w:overflowPunct w:val="0"/>
        <w:spacing w:before="87"/>
        <w:ind w:left="368"/>
      </w:pPr>
      <w:r w:rsidRPr="00B562E9">
        <w:rPr>
          <w:rFonts w:ascii="Times New Roman" w:eastAsia="新細明體" w:cs="Times New Roman" w:hint="eastAsia"/>
          <w:b/>
          <w:bCs/>
        </w:rPr>
        <w:t>4</w:t>
      </w:r>
      <w:r w:rsidR="00A62F54" w:rsidRPr="00B562E9">
        <w:rPr>
          <w:rFonts w:ascii="Times New Roman" w:eastAsia="新細明體" w:cs="Times New Roman"/>
          <w:b/>
          <w:bCs/>
          <w:spacing w:val="-1"/>
        </w:rPr>
        <w:t>)</w:t>
      </w:r>
      <w:r w:rsidR="00A62F54">
        <w:rPr>
          <w:rFonts w:hint="eastAsia"/>
          <w:b/>
          <w:bCs/>
        </w:rPr>
        <w:t>「借書證</w:t>
      </w:r>
      <w:r w:rsidR="00A62F54">
        <w:rPr>
          <w:rFonts w:hint="eastAsia"/>
          <w:b/>
          <w:bCs/>
          <w:spacing w:val="4"/>
        </w:rPr>
        <w:t>申</w:t>
      </w:r>
      <w:r w:rsidR="00A62F54">
        <w:rPr>
          <w:rFonts w:hint="eastAsia"/>
          <w:b/>
          <w:bCs/>
        </w:rPr>
        <w:t>請表</w:t>
      </w:r>
      <w:r w:rsidR="00A62F54">
        <w:rPr>
          <w:rFonts w:hint="eastAsia"/>
          <w:b/>
          <w:bCs/>
          <w:spacing w:val="-127"/>
        </w:rPr>
        <w:t>」</w:t>
      </w:r>
      <w:r w:rsidR="00A62F54">
        <w:rPr>
          <w:rFonts w:hint="eastAsia"/>
        </w:rPr>
        <w:t>：請至圖書館一</w:t>
      </w:r>
      <w:proofErr w:type="gramStart"/>
      <w:r w:rsidR="00A62F54">
        <w:rPr>
          <w:rFonts w:hint="eastAsia"/>
        </w:rPr>
        <w:t>樓借還</w:t>
      </w:r>
      <w:proofErr w:type="gramEnd"/>
      <w:r w:rsidR="00A62F54">
        <w:rPr>
          <w:rFonts w:hint="eastAsia"/>
        </w:rPr>
        <w:t>書櫃檯索取或至</w:t>
      </w:r>
      <w:r w:rsidR="00A62F54">
        <w:rPr>
          <w:rFonts w:hint="eastAsia"/>
          <w:spacing w:val="4"/>
        </w:rPr>
        <w:t>圖</w:t>
      </w:r>
      <w:r w:rsidR="00A62F54">
        <w:rPr>
          <w:rFonts w:hint="eastAsia"/>
        </w:rPr>
        <w:t>書館網頁下</w:t>
      </w:r>
      <w:r w:rsidR="00A62F54">
        <w:rPr>
          <w:rFonts w:hint="eastAsia"/>
          <w:spacing w:val="4"/>
        </w:rPr>
        <w:t>載</w:t>
      </w:r>
      <w:r w:rsidR="00A62F54">
        <w:rPr>
          <w:rFonts w:hint="eastAsia"/>
        </w:rPr>
        <w:t>。</w:t>
      </w:r>
    </w:p>
    <w:p w:rsidR="00A539A9" w:rsidRDefault="00A62F54">
      <w:pPr>
        <w:pStyle w:val="a3"/>
        <w:tabs>
          <w:tab w:val="left" w:pos="1847"/>
        </w:tabs>
        <w:kinsoku w:val="0"/>
        <w:overflowPunct w:val="0"/>
        <w:spacing w:before="87"/>
        <w:ind w:left="1410"/>
      </w:pPr>
      <w:r w:rsidRPr="00B562E9">
        <w:rPr>
          <w:rFonts w:ascii="Times New Roman" w:eastAsia="新細明體" w:cs="Times New Roman"/>
          <w:spacing w:val="-3"/>
          <w:w w:val="95"/>
        </w:rPr>
        <w:t>a.</w:t>
      </w:r>
      <w:r w:rsidRPr="00B562E9">
        <w:rPr>
          <w:rFonts w:ascii="Times New Roman" w:eastAsia="新細明體" w:cs="Times New Roman"/>
          <w:spacing w:val="-3"/>
          <w:w w:val="95"/>
        </w:rPr>
        <w:tab/>
      </w:r>
      <w:r>
        <w:rPr>
          <w:rFonts w:hint="eastAsia"/>
        </w:rPr>
        <w:t>在申請表上勾選休學生借書證，並確實填寫相關資料。</w:t>
      </w:r>
    </w:p>
    <w:p w:rsidR="00A539A9" w:rsidRDefault="00A62F54">
      <w:pPr>
        <w:pStyle w:val="a3"/>
        <w:tabs>
          <w:tab w:val="left" w:pos="1861"/>
        </w:tabs>
        <w:kinsoku w:val="0"/>
        <w:overflowPunct w:val="0"/>
        <w:ind w:left="1410"/>
      </w:pPr>
      <w:r w:rsidRPr="00B562E9">
        <w:rPr>
          <w:rFonts w:ascii="Times New Roman" w:eastAsia="新細明體" w:cs="Times New Roman"/>
          <w:spacing w:val="-5"/>
          <w:w w:val="95"/>
        </w:rPr>
        <w:t>b</w:t>
      </w:r>
      <w:r w:rsidRPr="00B562E9">
        <w:rPr>
          <w:rFonts w:ascii="Times New Roman" w:eastAsia="新細明體" w:cs="Times New Roman"/>
          <w:w w:val="95"/>
        </w:rPr>
        <w:t>.</w:t>
      </w:r>
      <w:r w:rsidRPr="00B562E9">
        <w:rPr>
          <w:rFonts w:ascii="Times New Roman" w:eastAsia="新細明體" w:cs="Times New Roman"/>
          <w:w w:val="95"/>
        </w:rPr>
        <w:tab/>
      </w:r>
      <w:r>
        <w:rPr>
          <w:rFonts w:hint="eastAsia"/>
        </w:rPr>
        <w:t>填上「申請日期」及「申</w:t>
      </w:r>
      <w:r>
        <w:rPr>
          <w:rFonts w:hint="eastAsia"/>
          <w:spacing w:val="4"/>
        </w:rPr>
        <w:t>請</w:t>
      </w:r>
      <w:r>
        <w:rPr>
          <w:rFonts w:hint="eastAsia"/>
        </w:rPr>
        <w:t>人簽章</w:t>
      </w:r>
      <w:r>
        <w:rPr>
          <w:rFonts w:hint="eastAsia"/>
          <w:spacing w:val="-132"/>
        </w:rPr>
        <w:t>」</w:t>
      </w:r>
      <w:r>
        <w:rPr>
          <w:rFonts w:hint="eastAsia"/>
        </w:rPr>
        <w:t>。</w:t>
      </w:r>
    </w:p>
    <w:p w:rsidR="00A539A9" w:rsidRDefault="00A62F54">
      <w:pPr>
        <w:pStyle w:val="a3"/>
        <w:kinsoku w:val="0"/>
        <w:overflowPunct w:val="0"/>
        <w:spacing w:before="87"/>
      </w:pPr>
      <w:r w:rsidRPr="00B562E9">
        <w:rPr>
          <w:rFonts w:ascii="Times New Roman" w:eastAsia="新細明體" w:cs="Times New Roman"/>
          <w:b/>
          <w:bCs/>
        </w:rPr>
        <w:t>2</w:t>
      </w:r>
      <w:r>
        <w:rPr>
          <w:rFonts w:hint="eastAsia"/>
          <w:b/>
          <w:bCs/>
        </w:rPr>
        <w:t>、</w:t>
      </w:r>
      <w:r>
        <w:rPr>
          <w:rFonts w:hint="eastAsia"/>
        </w:rPr>
        <w:t>辦證處理時間：</w:t>
      </w:r>
      <w:r>
        <w:rPr>
          <w:rFonts w:hint="eastAsia"/>
          <w:b/>
          <w:bCs/>
        </w:rPr>
        <w:t>隨到隨辦。</w:t>
      </w:r>
    </w:p>
    <w:p w:rsidR="00A539A9" w:rsidRDefault="00A62F54">
      <w:pPr>
        <w:pStyle w:val="1"/>
        <w:kinsoku w:val="0"/>
        <w:overflowPunct w:val="0"/>
        <w:rPr>
          <w:b w:val="0"/>
          <w:bCs w:val="0"/>
        </w:rPr>
      </w:pPr>
      <w:r w:rsidRPr="00B562E9">
        <w:rPr>
          <w:rFonts w:ascii="Times New Roman" w:eastAsia="新細明體" w:cs="Times New Roman"/>
        </w:rPr>
        <w:t>3</w:t>
      </w:r>
      <w:r>
        <w:rPr>
          <w:rFonts w:hint="eastAsia"/>
        </w:rPr>
        <w:t>、其他注意事項：</w:t>
      </w:r>
    </w:p>
    <w:p w:rsidR="00A539A9" w:rsidRDefault="00A62F54">
      <w:pPr>
        <w:pStyle w:val="a3"/>
        <w:kinsoku w:val="0"/>
        <w:overflowPunct w:val="0"/>
        <w:spacing w:line="302" w:lineRule="auto"/>
        <w:ind w:left="628" w:right="142" w:hanging="260"/>
      </w:pPr>
      <w:r w:rsidRPr="00B562E9">
        <w:rPr>
          <w:rFonts w:ascii="Times New Roman" w:eastAsia="新細明體" w:cs="Times New Roman"/>
          <w:w w:val="95"/>
        </w:rPr>
        <w:t>1)</w:t>
      </w:r>
      <w:r>
        <w:rPr>
          <w:rFonts w:hint="eastAsia"/>
          <w:w w:val="95"/>
        </w:rPr>
        <w:t>保證金於期滿不再續用時可申</w:t>
      </w:r>
      <w:r>
        <w:rPr>
          <w:rFonts w:hint="eastAsia"/>
          <w:spacing w:val="3"/>
          <w:w w:val="95"/>
        </w:rPr>
        <w:t>請</w:t>
      </w:r>
      <w:r>
        <w:rPr>
          <w:rFonts w:hint="eastAsia"/>
          <w:w w:val="95"/>
        </w:rPr>
        <w:t>退</w:t>
      </w:r>
      <w:r>
        <w:rPr>
          <w:rFonts w:hint="eastAsia"/>
          <w:spacing w:val="-28"/>
          <w:w w:val="95"/>
        </w:rPr>
        <w:t>費</w:t>
      </w:r>
      <w:r>
        <w:rPr>
          <w:rFonts w:hint="eastAsia"/>
          <w:spacing w:val="-23"/>
          <w:w w:val="95"/>
        </w:rPr>
        <w:t>，</w:t>
      </w:r>
      <w:r>
        <w:rPr>
          <w:rFonts w:hint="eastAsia"/>
          <w:w w:val="95"/>
        </w:rPr>
        <w:t>退費時請提供辦證</w:t>
      </w:r>
      <w:r>
        <w:rPr>
          <w:rFonts w:hint="eastAsia"/>
          <w:spacing w:val="3"/>
          <w:w w:val="95"/>
        </w:rPr>
        <w:t>者</w:t>
      </w:r>
      <w:r>
        <w:rPr>
          <w:rFonts w:hint="eastAsia"/>
          <w:w w:val="95"/>
        </w:rPr>
        <w:t>郵局或銀行</w:t>
      </w:r>
      <w:r>
        <w:rPr>
          <w:rFonts w:hint="eastAsia"/>
          <w:spacing w:val="3"/>
          <w:w w:val="95"/>
        </w:rPr>
        <w:t>帳</w:t>
      </w:r>
      <w:r>
        <w:rPr>
          <w:rFonts w:hint="eastAsia"/>
          <w:spacing w:val="-28"/>
          <w:w w:val="95"/>
        </w:rPr>
        <w:t>戶，</w:t>
      </w:r>
      <w:r>
        <w:rPr>
          <w:rFonts w:hint="eastAsia"/>
          <w:w w:val="95"/>
        </w:rPr>
        <w:t>由</w:t>
      </w:r>
      <w:r>
        <w:rPr>
          <w:rFonts w:hint="eastAsia"/>
          <w:spacing w:val="3"/>
          <w:w w:val="95"/>
        </w:rPr>
        <w:t>本</w:t>
      </w:r>
      <w:r>
        <w:rPr>
          <w:rFonts w:hint="eastAsia"/>
          <w:w w:val="95"/>
        </w:rPr>
        <w:t>校</w:t>
      </w:r>
      <w:r>
        <w:rPr>
          <w:rFonts w:hint="eastAsia"/>
        </w:rPr>
        <w:t>直接撥付郵局或銀行帳戶，無法於櫃檯退還現金。請於圖書館一</w:t>
      </w:r>
      <w:proofErr w:type="gramStart"/>
      <w:r>
        <w:rPr>
          <w:rFonts w:hint="eastAsia"/>
        </w:rPr>
        <w:t>樓借還</w:t>
      </w:r>
      <w:proofErr w:type="gramEnd"/>
      <w:r>
        <w:rPr>
          <w:rFonts w:hint="eastAsia"/>
        </w:rPr>
        <w:t>書櫃檯退回</w:t>
      </w:r>
      <w:r>
        <w:rPr>
          <w:spacing w:val="40"/>
          <w:w w:val="99"/>
        </w:rPr>
        <w:t xml:space="preserve"> </w:t>
      </w:r>
      <w:r>
        <w:rPr>
          <w:rFonts w:hint="eastAsia"/>
        </w:rPr>
        <w:t>借書證及還清借書後，辦理全額無息退還手續。</w:t>
      </w:r>
    </w:p>
    <w:p w:rsidR="00A539A9" w:rsidRPr="00B562E9" w:rsidRDefault="00A62F54">
      <w:pPr>
        <w:pStyle w:val="a3"/>
        <w:kinsoku w:val="0"/>
        <w:overflowPunct w:val="0"/>
        <w:spacing w:before="28"/>
        <w:ind w:left="369"/>
        <w:rPr>
          <w:b/>
        </w:rPr>
      </w:pPr>
      <w:r w:rsidRPr="00B562E9">
        <w:rPr>
          <w:rFonts w:ascii="Times New Roman" w:eastAsia="新細明體" w:cs="Times New Roman"/>
        </w:rPr>
        <w:t>2)</w:t>
      </w:r>
      <w:proofErr w:type="gramStart"/>
      <w:r>
        <w:rPr>
          <w:rFonts w:hint="eastAsia"/>
        </w:rPr>
        <w:t>本證</w:t>
      </w:r>
      <w:r w:rsidR="00B562E9">
        <w:rPr>
          <w:rFonts w:hint="eastAsia"/>
        </w:rPr>
        <w:t>即</w:t>
      </w:r>
      <w:proofErr w:type="gramEnd"/>
      <w:r w:rsidR="00B562E9">
        <w:rPr>
          <w:rFonts w:hint="eastAsia"/>
        </w:rPr>
        <w:t>開通原有學生證</w:t>
      </w:r>
      <w:r>
        <w:rPr>
          <w:rFonts w:hint="eastAsia"/>
        </w:rPr>
        <w:t>有效期限以所繳年費之學期為止，</w:t>
      </w:r>
      <w:r w:rsidRPr="00B562E9">
        <w:rPr>
          <w:rFonts w:hint="eastAsia"/>
          <w:b/>
        </w:rPr>
        <w:t>中途終止者不得主張退還年費。</w:t>
      </w:r>
    </w:p>
    <w:p w:rsidR="00A539A9" w:rsidRDefault="00A539A9">
      <w:pPr>
        <w:pStyle w:val="a3"/>
        <w:kinsoku w:val="0"/>
        <w:overflowPunct w:val="0"/>
        <w:spacing w:before="0"/>
        <w:ind w:left="0"/>
      </w:pPr>
    </w:p>
    <w:p w:rsidR="00A539A9" w:rsidRDefault="00A539A9">
      <w:pPr>
        <w:pStyle w:val="a3"/>
        <w:kinsoku w:val="0"/>
        <w:overflowPunct w:val="0"/>
        <w:spacing w:before="0"/>
        <w:ind w:left="0"/>
      </w:pPr>
    </w:p>
    <w:p w:rsidR="00A539A9" w:rsidRDefault="00A62F54">
      <w:pPr>
        <w:pStyle w:val="a3"/>
        <w:tabs>
          <w:tab w:val="left" w:pos="1161"/>
        </w:tabs>
        <w:kinsoku w:val="0"/>
        <w:overflowPunct w:val="0"/>
        <w:spacing w:before="199" w:line="253" w:lineRule="auto"/>
        <w:ind w:left="1406" w:right="142" w:hanging="1301"/>
      </w:pPr>
      <w:r>
        <w:rPr>
          <w:rFonts w:hint="eastAsia"/>
          <w:spacing w:val="1"/>
          <w:w w:val="95"/>
        </w:rPr>
        <w:t>提醒您</w:t>
      </w:r>
      <w:r>
        <w:rPr>
          <w:spacing w:val="1"/>
          <w:w w:val="95"/>
        </w:rPr>
        <w:tab/>
      </w:r>
      <w:r>
        <w:rPr>
          <w:rFonts w:hint="eastAsia"/>
          <w:spacing w:val="1"/>
          <w:w w:val="95"/>
        </w:rPr>
        <w:t>※為維護您的權益，證件限本人使用，證件借他人使用將依中興大學圖書館讀</w:t>
      </w:r>
      <w:r>
        <w:rPr>
          <w:spacing w:val="50"/>
          <w:w w:val="99"/>
        </w:rPr>
        <w:t xml:space="preserve"> </w:t>
      </w:r>
      <w:r>
        <w:rPr>
          <w:rFonts w:hint="eastAsia"/>
        </w:rPr>
        <w:t>者違規處理辦法處置。</w:t>
      </w:r>
    </w:p>
    <w:p w:rsidR="00A539A9" w:rsidRDefault="00A62F54">
      <w:pPr>
        <w:pStyle w:val="a3"/>
        <w:kinsoku w:val="0"/>
        <w:overflowPunct w:val="0"/>
        <w:spacing w:before="4" w:line="250" w:lineRule="auto"/>
        <w:ind w:left="1406" w:right="146" w:hanging="255"/>
      </w:pPr>
      <w:r>
        <w:rPr>
          <w:rFonts w:hint="eastAsia"/>
        </w:rPr>
        <w:t>※請記得填寫</w:t>
      </w:r>
      <w:r>
        <w:rPr>
          <w:spacing w:val="-76"/>
        </w:rPr>
        <w:t xml:space="preserve"> </w:t>
      </w:r>
      <w:r>
        <w:rPr>
          <w:rFonts w:ascii="Times New Roman" w:cs="Times New Roman"/>
          <w:spacing w:val="-1"/>
        </w:rPr>
        <w:t>E-mail</w:t>
      </w:r>
      <w:r>
        <w:rPr>
          <w:rFonts w:ascii="Times New Roman" w:cs="Times New Roman"/>
          <w:spacing w:val="-10"/>
        </w:rPr>
        <w:t xml:space="preserve"> </w:t>
      </w:r>
      <w:r>
        <w:rPr>
          <w:rFonts w:hint="eastAsia"/>
        </w:rPr>
        <w:t>資料，盡量避免使用</w:t>
      </w:r>
      <w:r>
        <w:rPr>
          <w:spacing w:val="-75"/>
        </w:rPr>
        <w:t xml:space="preserve"> </w:t>
      </w:r>
      <w:r>
        <w:rPr>
          <w:rFonts w:ascii="Times New Roman" w:cs="Times New Roman"/>
          <w:spacing w:val="-1"/>
        </w:rPr>
        <w:t>yahoo</w:t>
      </w:r>
      <w:r>
        <w:rPr>
          <w:rFonts w:hint="eastAsia"/>
          <w:spacing w:val="-1"/>
        </w:rPr>
        <w:t>、</w:t>
      </w:r>
      <w:proofErr w:type="spellStart"/>
      <w:r>
        <w:rPr>
          <w:rFonts w:ascii="Times New Roman" w:cs="Times New Roman"/>
          <w:spacing w:val="-1"/>
        </w:rPr>
        <w:t>hotmail</w:t>
      </w:r>
      <w:proofErr w:type="spellEnd"/>
      <w:r>
        <w:rPr>
          <w:rFonts w:ascii="Times New Roman" w:cs="Times New Roman"/>
          <w:spacing w:val="-11"/>
        </w:rPr>
        <w:t xml:space="preserve"> </w:t>
      </w:r>
      <w:r>
        <w:rPr>
          <w:rFonts w:hint="eastAsia"/>
        </w:rPr>
        <w:t>等免費信箱，避免漏</w:t>
      </w:r>
      <w:r>
        <w:rPr>
          <w:spacing w:val="48"/>
          <w:w w:val="99"/>
        </w:rPr>
        <w:t xml:space="preserve"> </w:t>
      </w:r>
      <w:r>
        <w:rPr>
          <w:rFonts w:hint="eastAsia"/>
        </w:rPr>
        <w:t>收信件。</w:t>
      </w:r>
    </w:p>
    <w:p w:rsidR="00A539A9" w:rsidRDefault="00A62F54">
      <w:pPr>
        <w:pStyle w:val="a3"/>
        <w:kinsoku w:val="0"/>
        <w:overflowPunct w:val="0"/>
        <w:spacing w:before="128" w:line="253" w:lineRule="auto"/>
        <w:ind w:left="1444" w:right="141" w:hanging="260"/>
      </w:pPr>
      <w:r>
        <w:rPr>
          <w:rFonts w:hint="eastAsia"/>
          <w:spacing w:val="8"/>
          <w:w w:val="95"/>
        </w:rPr>
        <w:t>※電子郵件通知係為圖書館之提醒服務，讀者仍應經常上網查詢個人借</w:t>
      </w:r>
      <w:proofErr w:type="gramStart"/>
      <w:r>
        <w:rPr>
          <w:rFonts w:hint="eastAsia"/>
          <w:spacing w:val="8"/>
          <w:w w:val="95"/>
        </w:rPr>
        <w:t>閱狀</w:t>
      </w:r>
      <w:r>
        <w:rPr>
          <w:spacing w:val="68"/>
          <w:w w:val="99"/>
        </w:rPr>
        <w:t xml:space="preserve"> </w:t>
      </w:r>
      <w:r>
        <w:rPr>
          <w:rFonts w:hint="eastAsia"/>
        </w:rPr>
        <w:t>況</w:t>
      </w:r>
      <w:proofErr w:type="gramEnd"/>
      <w:r>
        <w:rPr>
          <w:rFonts w:hint="eastAsia"/>
        </w:rPr>
        <w:t>，以維護您個人借書權益。</w:t>
      </w:r>
    </w:p>
    <w:p w:rsidR="00A539A9" w:rsidRDefault="00A539A9">
      <w:pPr>
        <w:pStyle w:val="a3"/>
        <w:kinsoku w:val="0"/>
        <w:overflowPunct w:val="0"/>
        <w:spacing w:before="3"/>
        <w:ind w:left="0"/>
        <w:rPr>
          <w:sz w:val="38"/>
          <w:szCs w:val="38"/>
        </w:rPr>
      </w:pPr>
    </w:p>
    <w:p w:rsidR="00A539A9" w:rsidRPr="00B562E9" w:rsidRDefault="00A62F54">
      <w:pPr>
        <w:pStyle w:val="a3"/>
        <w:kinsoku w:val="0"/>
        <w:overflowPunct w:val="0"/>
        <w:spacing w:before="0"/>
        <w:ind w:left="0" w:right="568"/>
        <w:jc w:val="right"/>
        <w:rPr>
          <w:rFonts w:ascii="Times New Roman" w:eastAsia="新細明體" w:cs="Times New Roman"/>
          <w:sz w:val="24"/>
          <w:szCs w:val="24"/>
        </w:rPr>
      </w:pPr>
      <w:r w:rsidRPr="00B562E9">
        <w:rPr>
          <w:rFonts w:ascii="Times New Roman" w:eastAsia="新細明體" w:cs="Times New Roman"/>
          <w:w w:val="95"/>
          <w:sz w:val="24"/>
          <w:szCs w:val="24"/>
        </w:rPr>
        <w:t>20</w:t>
      </w:r>
      <w:r w:rsidR="00B562E9" w:rsidRPr="00B562E9">
        <w:rPr>
          <w:rFonts w:ascii="Times New Roman" w:eastAsia="新細明體" w:cs="Times New Roman" w:hint="eastAsia"/>
          <w:w w:val="95"/>
          <w:sz w:val="24"/>
          <w:szCs w:val="24"/>
        </w:rPr>
        <w:t>20</w:t>
      </w:r>
      <w:r w:rsidR="00B562E9" w:rsidRPr="00B562E9">
        <w:rPr>
          <w:rFonts w:ascii="Times New Roman" w:eastAsia="新細明體" w:cs="Times New Roman"/>
          <w:w w:val="95"/>
          <w:sz w:val="24"/>
          <w:szCs w:val="24"/>
        </w:rPr>
        <w:t>0</w:t>
      </w:r>
      <w:r w:rsidR="00B562E9" w:rsidRPr="00B562E9">
        <w:rPr>
          <w:rFonts w:ascii="Times New Roman" w:eastAsia="新細明體" w:cs="Times New Roman" w:hint="eastAsia"/>
          <w:w w:val="95"/>
          <w:sz w:val="24"/>
          <w:szCs w:val="24"/>
        </w:rPr>
        <w:t>2</w:t>
      </w:r>
      <w:r w:rsidR="00B562E9" w:rsidRPr="00B562E9">
        <w:rPr>
          <w:rFonts w:ascii="Times New Roman" w:eastAsia="新細明體" w:cs="Times New Roman"/>
          <w:w w:val="95"/>
          <w:sz w:val="24"/>
          <w:szCs w:val="24"/>
        </w:rPr>
        <w:t>0</w:t>
      </w:r>
      <w:r w:rsidR="00B562E9" w:rsidRPr="00B562E9">
        <w:rPr>
          <w:rFonts w:ascii="Times New Roman" w:eastAsia="新細明體" w:cs="Times New Roman" w:hint="eastAsia"/>
          <w:w w:val="95"/>
          <w:sz w:val="24"/>
          <w:szCs w:val="24"/>
        </w:rPr>
        <w:t>4</w:t>
      </w:r>
      <w:bookmarkStart w:id="0" w:name="_GoBack"/>
      <w:bookmarkEnd w:id="0"/>
      <w:r w:rsidRPr="00B562E9">
        <w:rPr>
          <w:rFonts w:ascii="Times New Roman" w:eastAsia="新細明體" w:cs="Times New Roman"/>
          <w:spacing w:val="-29"/>
          <w:w w:val="95"/>
          <w:sz w:val="24"/>
          <w:szCs w:val="24"/>
        </w:rPr>
        <w:t>V.</w:t>
      </w:r>
    </w:p>
    <w:sectPr w:rsidR="00A539A9" w:rsidRPr="00B562E9">
      <w:type w:val="continuous"/>
      <w:pgSz w:w="11910" w:h="16840"/>
      <w:pgMar w:top="1040" w:right="820" w:bottom="280" w:left="860" w:header="720" w:footer="720" w:gutter="0"/>
      <w:cols w:space="720" w:equalWidth="0">
        <w:col w:w="102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54"/>
    <w:rsid w:val="00A539A9"/>
    <w:rsid w:val="00A62F54"/>
    <w:rsid w:val="00B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3AC874-7835-42A1-9B76-FD1C8796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87"/>
      <w:ind w:left="104"/>
      <w:outlineLvl w:val="0"/>
    </w:pPr>
    <w:rPr>
      <w:rFonts w:ascii="標楷體" w:eastAsia="標楷體" w:cs="標楷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92"/>
      <w:ind w:left="104"/>
    </w:pPr>
    <w:rPr>
      <w:rFonts w:ascii="標楷體" w:eastAsia="標楷體" w:cs="標楷體"/>
      <w:sz w:val="26"/>
      <w:szCs w:val="26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十二校聯盟借書證</dc:title>
  <dc:subject/>
  <dc:creator>圖書館</dc:creator>
  <cp:keywords/>
  <dc:description/>
  <cp:lastModifiedBy>nchulib</cp:lastModifiedBy>
  <cp:revision>3</cp:revision>
  <dcterms:created xsi:type="dcterms:W3CDTF">2019-07-22T02:17:00Z</dcterms:created>
  <dcterms:modified xsi:type="dcterms:W3CDTF">2020-02-04T00:35:00Z</dcterms:modified>
</cp:coreProperties>
</file>